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634" w:rsidRPr="000D0A25" w:rsidRDefault="00BD4504" w:rsidP="00D74E26">
      <w:pPr>
        <w:jc w:val="center"/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</w:pPr>
      <w:r w:rsidRPr="00E55233">
        <w:rPr>
          <w:noProof/>
          <w:color w:val="365F91" w:themeColor="accent1" w:themeShade="BF"/>
          <w:lang w:eastAsia="it-I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1645920</wp:posOffset>
            </wp:positionH>
            <wp:positionV relativeFrom="paragraph">
              <wp:posOffset>132080</wp:posOffset>
            </wp:positionV>
            <wp:extent cx="2927985" cy="2453640"/>
            <wp:effectExtent l="19050" t="0" r="5715" b="0"/>
            <wp:wrapSquare wrapText="bothSides"/>
            <wp:docPr id="1" name="Immagine 1" descr="C:\Users\pc\Desktop\DOCUMENTI\ATTI GENERALI DELLA FONDAZIONE AVVOCATURA\logo fond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OCUMENTI\ATTI GENERALI DELLA FONDAZIONE AVVOCATURA\logo fondazio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5233">
        <w:rPr>
          <w:color w:val="365F91" w:themeColor="accent1" w:themeShade="BF"/>
        </w:rPr>
        <w:br w:type="textWrapping" w:clear="all"/>
      </w:r>
      <w:r w:rsidR="00D74E26" w:rsidRPr="000D0A25"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>scuola forense di napoli</w:t>
      </w:r>
    </w:p>
    <w:p w:rsidR="00D2078D" w:rsidRPr="000D0A25" w:rsidRDefault="00D2078D" w:rsidP="00D2078D">
      <w:pPr>
        <w:spacing w:line="48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EF10FC" w:rsidRPr="000D0A25" w:rsidRDefault="00EF10FC" w:rsidP="00D2078D">
      <w:pPr>
        <w:spacing w:line="48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0D0A2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AVVISO</w:t>
      </w:r>
    </w:p>
    <w:p w:rsidR="00EF10FC" w:rsidRDefault="00EF10FC" w:rsidP="00D2078D">
      <w:pPr>
        <w:spacing w:line="480" w:lineRule="auto"/>
        <w:rPr>
          <w:rFonts w:ascii="Times New Roman" w:hAnsi="Times New Roman" w:cs="Times New Roman"/>
          <w:b/>
          <w:smallCaps/>
          <w:color w:val="365F91" w:themeColor="accent1" w:themeShade="BF"/>
        </w:rPr>
      </w:pPr>
    </w:p>
    <w:p w:rsidR="000D0A25" w:rsidRDefault="00EF10FC" w:rsidP="00D2078D">
      <w:pPr>
        <w:spacing w:line="480" w:lineRule="auto"/>
        <w:ind w:firstLine="0"/>
        <w:jc w:val="both"/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</w:pPr>
      <w:r w:rsidRPr="00EF10FC"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 xml:space="preserve">Si </w:t>
      </w:r>
      <w:r w:rsidR="002C1887"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>comunica</w:t>
      </w:r>
      <w:r w:rsidR="000D0A25"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 xml:space="preserve"> che a partire da</w:t>
      </w:r>
      <w:r w:rsidR="002C1887"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>lla data odierna il corso per gli iscritti al</w:t>
      </w:r>
      <w:r w:rsidR="000D0A25"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 xml:space="preserve"> primo semestre s</w:t>
      </w:r>
      <w:r w:rsidR="002C1887"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 xml:space="preserve">i terrà </w:t>
      </w:r>
      <w:r w:rsidR="000D0A25"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 xml:space="preserve">nell’aula n. 1 </w:t>
      </w:r>
      <w:r w:rsidR="002C1887"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>e quello per gli</w:t>
      </w:r>
      <w:r w:rsidR="000D0A25"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 xml:space="preserve"> </w:t>
      </w:r>
      <w:r w:rsidR="002C1887"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 xml:space="preserve">iscritti al </w:t>
      </w:r>
      <w:r w:rsidR="000D0A25"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 xml:space="preserve">secondo semestre </w:t>
      </w:r>
      <w:r w:rsidR="002C1887"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 xml:space="preserve">si terrà </w:t>
      </w:r>
      <w:r w:rsidR="000D0A25"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>nell’aula n. 2.</w:t>
      </w:r>
    </w:p>
    <w:p w:rsidR="000D0A25" w:rsidRDefault="008C33D3" w:rsidP="00D2078D">
      <w:pPr>
        <w:spacing w:line="480" w:lineRule="auto"/>
        <w:ind w:firstLine="0"/>
        <w:jc w:val="both"/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>Napoli,</w:t>
      </w:r>
      <w:r w:rsidR="00C649AE"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 xml:space="preserve"> </w:t>
      </w:r>
      <w:r w:rsidR="000D0A25"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 xml:space="preserve">5 dicembre </w:t>
      </w:r>
      <w:r w:rsidR="00C649AE"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>2022</w:t>
      </w:r>
      <w:r w:rsidR="00C649AE"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ab/>
      </w:r>
      <w:r w:rsidR="00C649AE"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ab/>
      </w:r>
    </w:p>
    <w:p w:rsidR="00C649AE" w:rsidRDefault="00C649AE" w:rsidP="00D2078D">
      <w:pPr>
        <w:spacing w:line="480" w:lineRule="auto"/>
        <w:ind w:firstLine="0"/>
        <w:jc w:val="both"/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ab/>
      </w:r>
      <w:r w:rsidR="008C33D3"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ab/>
      </w:r>
      <w:bookmarkStart w:id="0" w:name="_GoBack"/>
      <w:bookmarkEnd w:id="0"/>
    </w:p>
    <w:p w:rsidR="002E2261" w:rsidRDefault="002E2261" w:rsidP="00EF10FC">
      <w:pPr>
        <w:spacing w:line="360" w:lineRule="auto"/>
        <w:ind w:firstLine="0"/>
        <w:jc w:val="both"/>
        <w:rPr>
          <w:rFonts w:ascii="Times New Roman" w:hAnsi="Times New Roman" w:cs="Times New Roman"/>
          <w:b/>
          <w:smallCaps/>
          <w:color w:val="FF0000"/>
          <w:sz w:val="28"/>
          <w:szCs w:val="28"/>
        </w:rPr>
      </w:pPr>
    </w:p>
    <w:sectPr w:rsidR="002E2261" w:rsidSect="00D74E26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A90" w:rsidRDefault="00841A90" w:rsidP="005015DF">
      <w:r>
        <w:separator/>
      </w:r>
    </w:p>
  </w:endnote>
  <w:endnote w:type="continuationSeparator" w:id="0">
    <w:p w:rsidR="00841A90" w:rsidRDefault="00841A90" w:rsidP="0050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A90" w:rsidRDefault="00841A90" w:rsidP="005015DF">
      <w:r>
        <w:separator/>
      </w:r>
    </w:p>
  </w:footnote>
  <w:footnote w:type="continuationSeparator" w:id="0">
    <w:p w:rsidR="00841A90" w:rsidRDefault="00841A90" w:rsidP="00501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4A0A"/>
    <w:multiLevelType w:val="hybridMultilevel"/>
    <w:tmpl w:val="8CB2F8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23"/>
    <w:rsid w:val="00042BF3"/>
    <w:rsid w:val="00062994"/>
    <w:rsid w:val="000970A0"/>
    <w:rsid w:val="000B61FA"/>
    <w:rsid w:val="000C15F0"/>
    <w:rsid w:val="000D0A25"/>
    <w:rsid w:val="001D6634"/>
    <w:rsid w:val="001F6577"/>
    <w:rsid w:val="002C1887"/>
    <w:rsid w:val="002D277F"/>
    <w:rsid w:val="002E2261"/>
    <w:rsid w:val="002E2923"/>
    <w:rsid w:val="00345B67"/>
    <w:rsid w:val="00367383"/>
    <w:rsid w:val="003819D5"/>
    <w:rsid w:val="004442ED"/>
    <w:rsid w:val="0045675C"/>
    <w:rsid w:val="004D1BD0"/>
    <w:rsid w:val="004E05C5"/>
    <w:rsid w:val="004E08EE"/>
    <w:rsid w:val="00501038"/>
    <w:rsid w:val="005015DF"/>
    <w:rsid w:val="00520FE0"/>
    <w:rsid w:val="005C16D9"/>
    <w:rsid w:val="005C4C59"/>
    <w:rsid w:val="00613110"/>
    <w:rsid w:val="006706E4"/>
    <w:rsid w:val="00697E97"/>
    <w:rsid w:val="006C173F"/>
    <w:rsid w:val="006D60A2"/>
    <w:rsid w:val="006E6841"/>
    <w:rsid w:val="0072002F"/>
    <w:rsid w:val="007308AA"/>
    <w:rsid w:val="007870E6"/>
    <w:rsid w:val="007F2EE7"/>
    <w:rsid w:val="00835EB7"/>
    <w:rsid w:val="00841A90"/>
    <w:rsid w:val="008420BC"/>
    <w:rsid w:val="0087146C"/>
    <w:rsid w:val="00895784"/>
    <w:rsid w:val="008C33D3"/>
    <w:rsid w:val="008F298A"/>
    <w:rsid w:val="0097584C"/>
    <w:rsid w:val="009B30FD"/>
    <w:rsid w:val="009C7614"/>
    <w:rsid w:val="00B04D70"/>
    <w:rsid w:val="00B63B2E"/>
    <w:rsid w:val="00BA34F4"/>
    <w:rsid w:val="00BD4504"/>
    <w:rsid w:val="00C026A0"/>
    <w:rsid w:val="00C02A9F"/>
    <w:rsid w:val="00C226F3"/>
    <w:rsid w:val="00C45704"/>
    <w:rsid w:val="00C649AE"/>
    <w:rsid w:val="00D2078D"/>
    <w:rsid w:val="00D74E26"/>
    <w:rsid w:val="00DD7595"/>
    <w:rsid w:val="00E056D7"/>
    <w:rsid w:val="00E4573A"/>
    <w:rsid w:val="00E55233"/>
    <w:rsid w:val="00EA1763"/>
    <w:rsid w:val="00EF10FC"/>
    <w:rsid w:val="00F57C66"/>
    <w:rsid w:val="00F93692"/>
    <w:rsid w:val="00FA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1D54B6-2AAD-44C7-8CA4-AF9F5A3A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2923"/>
    <w:pPr>
      <w:suppressAutoHyphens/>
      <w:ind w:firstLine="360"/>
    </w:pPr>
    <w:rPr>
      <w:rFonts w:ascii="Calibri" w:eastAsia="Calibri" w:hAnsi="Calibri" w:cs="Calibri"/>
      <w:color w:val="000000"/>
      <w:sz w:val="22"/>
      <w:szCs w:val="22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1D6634"/>
    <w:pPr>
      <w:keepNext/>
      <w:suppressAutoHyphens w:val="0"/>
      <w:ind w:firstLine="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24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D6634"/>
    <w:rPr>
      <w:b/>
      <w:bCs/>
      <w:sz w:val="32"/>
      <w:szCs w:val="24"/>
    </w:rPr>
  </w:style>
  <w:style w:type="table" w:styleId="Grigliatabella">
    <w:name w:val="Table Grid"/>
    <w:basedOn w:val="Tabellanormale"/>
    <w:rsid w:val="00BD4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C15F0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semiHidden/>
    <w:unhideWhenUsed/>
    <w:rsid w:val="007308AA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7308AA"/>
    <w:rPr>
      <w:rFonts w:ascii="Segoe UI" w:eastAsia="Calibri" w:hAnsi="Segoe UI" w:cs="Mangal"/>
      <w:color w:val="000000"/>
      <w:sz w:val="18"/>
      <w:szCs w:val="16"/>
      <w:lang w:eastAsia="hi-IN" w:bidi="hi-IN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5015DF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015DF"/>
    <w:rPr>
      <w:rFonts w:ascii="Calibri" w:eastAsia="Calibri" w:hAnsi="Calibri" w:cs="Mangal"/>
      <w:color w:val="000000"/>
      <w:szCs w:val="18"/>
      <w:lang w:eastAsia="hi-IN" w:bidi="hi-IN"/>
    </w:rPr>
  </w:style>
  <w:style w:type="character" w:styleId="Rimandonotaapidipagina">
    <w:name w:val="footnote reference"/>
    <w:basedOn w:val="Carpredefinitoparagrafo"/>
    <w:semiHidden/>
    <w:unhideWhenUsed/>
    <w:rsid w:val="005015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B6094-372A-4E86-9F78-4C39E77E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FONDAZIONE DELL’AVVOCATURA NAPOLETANA PER L’ALTA FORMAZIONE FORENSE</vt:lpstr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FONDAZIONE DELL’AVVOCATURA NAPOLETANA PER L’ALTA FORMAZIONE FORENSE</dc:title>
  <dc:creator>Ulderico</dc:creator>
  <cp:lastModifiedBy>pc</cp:lastModifiedBy>
  <cp:revision>4</cp:revision>
  <cp:lastPrinted>2022-05-24T09:03:00Z</cp:lastPrinted>
  <dcterms:created xsi:type="dcterms:W3CDTF">2022-12-05T08:07:00Z</dcterms:created>
  <dcterms:modified xsi:type="dcterms:W3CDTF">2022-12-05T08:21:00Z</dcterms:modified>
</cp:coreProperties>
</file>